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E8074" w14:textId="77777777" w:rsidR="0029767C" w:rsidRDefault="006E2E42">
      <w:pPr>
        <w:pStyle w:val="Standard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Министерство здравоохранения Краснодарского края</w:t>
      </w:r>
    </w:p>
    <w:p w14:paraId="2152C2BA" w14:textId="77777777" w:rsidR="0029767C" w:rsidRDefault="006E2E42">
      <w:pPr>
        <w:pStyle w:val="Standard"/>
        <w:spacing w:after="0"/>
        <w:ind w:left="720" w:hanging="862"/>
        <w:jc w:val="center"/>
      </w:pPr>
      <w:r>
        <w:rPr>
          <w:rFonts w:ascii="Times New Roman" w:hAnsi="Times New Roman"/>
          <w:b/>
          <w:sz w:val="28"/>
          <w:szCs w:val="28"/>
        </w:rPr>
        <w:t>Министерство физической культуры и спорта Краснодарского края</w:t>
      </w:r>
    </w:p>
    <w:p w14:paraId="7F051236" w14:textId="77777777" w:rsidR="0029767C" w:rsidRDefault="006E2E42">
      <w:pPr>
        <w:pStyle w:val="Standard"/>
        <w:spacing w:after="0"/>
        <w:ind w:left="720" w:hanging="862"/>
        <w:jc w:val="center"/>
      </w:pPr>
      <w:r>
        <w:rPr>
          <w:rFonts w:ascii="Times New Roman" w:hAnsi="Times New Roman"/>
          <w:b/>
          <w:sz w:val="28"/>
          <w:szCs w:val="28"/>
        </w:rPr>
        <w:t>Кубанский государственный медицинский университет</w:t>
      </w:r>
    </w:p>
    <w:p w14:paraId="0098AE1D" w14:textId="77777777" w:rsidR="0029767C" w:rsidRDefault="006E2E42">
      <w:pPr>
        <w:pStyle w:val="Standard"/>
        <w:spacing w:after="0"/>
        <w:ind w:hanging="11"/>
        <w:jc w:val="center"/>
      </w:pPr>
      <w:r>
        <w:rPr>
          <w:rFonts w:ascii="Times New Roman" w:hAnsi="Times New Roman"/>
          <w:b/>
          <w:sz w:val="28"/>
          <w:szCs w:val="28"/>
        </w:rPr>
        <w:t>Государственное бюджетное учреждение здравоохранения «Центр общественного здоровья и медицинской профилактики» министерства здравоохранения Краснодарского края</w:t>
      </w:r>
    </w:p>
    <w:p w14:paraId="7C5C31D3" w14:textId="77777777" w:rsidR="0029767C" w:rsidRDefault="006E2E42">
      <w:pPr>
        <w:pStyle w:val="Standard"/>
        <w:spacing w:after="0"/>
        <w:ind w:left="720" w:hanging="862"/>
        <w:jc w:val="center"/>
      </w:pPr>
      <w:r>
        <w:rPr>
          <w:rFonts w:ascii="Times New Roman" w:hAnsi="Times New Roman"/>
          <w:b/>
          <w:sz w:val="28"/>
          <w:szCs w:val="28"/>
        </w:rPr>
        <w:t>Федерация спортивной медицины Краснодарского края</w:t>
      </w:r>
    </w:p>
    <w:p w14:paraId="77F05AB2" w14:textId="77777777" w:rsidR="0029767C" w:rsidRDefault="0029767C">
      <w:pPr>
        <w:pStyle w:val="Standard"/>
        <w:spacing w:after="0"/>
        <w:ind w:left="720" w:hanging="862"/>
        <w:jc w:val="center"/>
        <w:rPr>
          <w:rFonts w:ascii="Times New Roman" w:hAnsi="Times New Roman"/>
          <w:b/>
          <w:sz w:val="72"/>
          <w:szCs w:val="72"/>
        </w:rPr>
      </w:pPr>
    </w:p>
    <w:p w14:paraId="5AD44B62" w14:textId="77777777" w:rsidR="0029767C" w:rsidRDefault="0029767C">
      <w:pPr>
        <w:pStyle w:val="Standard"/>
        <w:spacing w:after="0"/>
        <w:ind w:left="720" w:hanging="862"/>
        <w:jc w:val="center"/>
        <w:rPr>
          <w:rFonts w:ascii="Times New Roman" w:hAnsi="Times New Roman"/>
          <w:b/>
          <w:sz w:val="72"/>
          <w:szCs w:val="72"/>
        </w:rPr>
      </w:pPr>
    </w:p>
    <w:p w14:paraId="1D5CDE06" w14:textId="77777777" w:rsidR="0029767C" w:rsidRDefault="0029767C">
      <w:pPr>
        <w:pStyle w:val="Standard"/>
        <w:spacing w:after="0"/>
        <w:ind w:left="720" w:hanging="862"/>
        <w:jc w:val="center"/>
        <w:rPr>
          <w:rFonts w:ascii="Times New Roman" w:hAnsi="Times New Roman"/>
          <w:b/>
          <w:sz w:val="72"/>
          <w:szCs w:val="72"/>
        </w:rPr>
      </w:pPr>
    </w:p>
    <w:p w14:paraId="0EBE437B" w14:textId="77777777" w:rsidR="0029767C" w:rsidRDefault="006E2E42">
      <w:pPr>
        <w:pStyle w:val="Standard"/>
        <w:spacing w:after="0"/>
        <w:ind w:left="720" w:hanging="862"/>
        <w:jc w:val="center"/>
      </w:pPr>
      <w:r>
        <w:rPr>
          <w:rFonts w:ascii="Times New Roman" w:hAnsi="Times New Roman"/>
          <w:b/>
          <w:sz w:val="72"/>
          <w:szCs w:val="72"/>
        </w:rPr>
        <w:t>ПРОГРАММА</w:t>
      </w:r>
    </w:p>
    <w:p w14:paraId="342F7B1C" w14:textId="77777777" w:rsidR="0029767C" w:rsidRDefault="006E2E42">
      <w:pPr>
        <w:pStyle w:val="Standard"/>
        <w:spacing w:after="0"/>
        <w:ind w:left="720" w:hanging="862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Межрегиональная научно-практическая конференция</w:t>
      </w:r>
    </w:p>
    <w:p w14:paraId="1C92A835" w14:textId="77777777" w:rsidR="0029767C" w:rsidRDefault="0029767C">
      <w:pPr>
        <w:pStyle w:val="Standard"/>
        <w:spacing w:after="0"/>
        <w:ind w:left="720" w:hanging="862"/>
        <w:jc w:val="center"/>
        <w:rPr>
          <w:rFonts w:ascii="Times New Roman" w:hAnsi="Times New Roman"/>
          <w:b/>
          <w:sz w:val="28"/>
          <w:szCs w:val="28"/>
        </w:rPr>
      </w:pPr>
    </w:p>
    <w:p w14:paraId="414BB439" w14:textId="77777777" w:rsidR="0029767C" w:rsidRDefault="0029767C">
      <w:pPr>
        <w:pStyle w:val="Standard"/>
        <w:spacing w:after="0"/>
        <w:ind w:left="720" w:hanging="862"/>
        <w:jc w:val="center"/>
        <w:rPr>
          <w:rFonts w:ascii="Times New Roman" w:hAnsi="Times New Roman"/>
          <w:b/>
          <w:sz w:val="28"/>
          <w:szCs w:val="28"/>
        </w:rPr>
      </w:pPr>
    </w:p>
    <w:p w14:paraId="104DC6AD" w14:textId="77777777" w:rsidR="0029767C" w:rsidRDefault="0029767C">
      <w:pPr>
        <w:pStyle w:val="Standard"/>
        <w:spacing w:after="0"/>
        <w:ind w:left="720" w:hanging="862"/>
        <w:jc w:val="center"/>
        <w:rPr>
          <w:rFonts w:ascii="Times New Roman" w:hAnsi="Times New Roman"/>
          <w:b/>
          <w:sz w:val="44"/>
          <w:szCs w:val="44"/>
        </w:rPr>
      </w:pPr>
    </w:p>
    <w:p w14:paraId="12CB97C4" w14:textId="77777777" w:rsidR="0029767C" w:rsidRDefault="006E2E42">
      <w:pPr>
        <w:pStyle w:val="Standard"/>
        <w:spacing w:after="0"/>
        <w:ind w:left="720" w:hanging="862"/>
        <w:jc w:val="center"/>
      </w:pPr>
      <w:r>
        <w:rPr>
          <w:rFonts w:ascii="Times New Roman" w:hAnsi="Times New Roman"/>
          <w:b/>
          <w:sz w:val="44"/>
          <w:szCs w:val="44"/>
        </w:rPr>
        <w:t>Актуальные вопросы спортивной медицины</w:t>
      </w:r>
    </w:p>
    <w:p w14:paraId="278A0788" w14:textId="77777777" w:rsidR="0029767C" w:rsidRDefault="0029767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4FB143" w14:textId="77777777" w:rsidR="0029767C" w:rsidRDefault="0029767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5054C6" w14:textId="77777777" w:rsidR="0029767C" w:rsidRDefault="0029767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D0E61A" w14:textId="77777777" w:rsidR="0029767C" w:rsidRDefault="0029767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21859CC" w14:textId="77777777" w:rsidR="0029767C" w:rsidRDefault="0029767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B39C597" w14:textId="77777777" w:rsidR="0029767C" w:rsidRDefault="0029767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5E33EF" w14:textId="77777777" w:rsidR="0029767C" w:rsidRDefault="0029767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FB17E4" w14:textId="77777777" w:rsidR="0029767C" w:rsidRDefault="0029767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D044EB" w14:textId="77777777" w:rsidR="0029767C" w:rsidRDefault="0029767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F0C2F6" w14:textId="77777777" w:rsidR="0029767C" w:rsidRDefault="0029767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743E2B" w14:textId="77777777" w:rsidR="0029767C" w:rsidRDefault="0029767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81D98D" w14:textId="77777777" w:rsidR="0029767C" w:rsidRDefault="0029767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83DFA6" w14:textId="77777777" w:rsidR="0029767C" w:rsidRDefault="0029767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27AC97" w14:textId="77777777" w:rsidR="0029767C" w:rsidRDefault="0029767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14C2B3" w14:textId="77777777" w:rsidR="0029767C" w:rsidRDefault="0029767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7DF616" w14:textId="77777777" w:rsidR="0029767C" w:rsidRDefault="0029767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56A6E4" w14:textId="77777777" w:rsidR="0029767C" w:rsidRDefault="0029767C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64D3B97" w14:textId="77777777" w:rsidR="0029767C" w:rsidRDefault="006E2E42">
      <w:pPr>
        <w:pStyle w:val="Standard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Краснодар 2022</w:t>
      </w:r>
    </w:p>
    <w:p w14:paraId="18AFDDDA" w14:textId="77777777" w:rsidR="00A966DD" w:rsidRDefault="00A966DD">
      <w:pPr>
        <w:suppressAutoHyphens w:val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6704DCF" w14:textId="02DDF941" w:rsidR="0029767C" w:rsidRDefault="006E2E42">
      <w:pPr>
        <w:pStyle w:val="Standard"/>
        <w:spacing w:after="0"/>
        <w:ind w:left="720" w:hanging="862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ПРОГРАММА</w:t>
      </w:r>
    </w:p>
    <w:p w14:paraId="7D65F27C" w14:textId="77777777" w:rsidR="0029767C" w:rsidRDefault="006E2E42">
      <w:pPr>
        <w:pStyle w:val="Standard"/>
        <w:spacing w:after="0"/>
        <w:ind w:left="720" w:hanging="862"/>
        <w:jc w:val="center"/>
      </w:pPr>
      <w:r>
        <w:rPr>
          <w:rFonts w:ascii="Times New Roman" w:hAnsi="Times New Roman"/>
          <w:b/>
          <w:sz w:val="28"/>
          <w:szCs w:val="28"/>
        </w:rPr>
        <w:t>межрегиональной научно-практической конференции</w:t>
      </w:r>
    </w:p>
    <w:p w14:paraId="4B147BA7" w14:textId="77777777" w:rsidR="0029767C" w:rsidRDefault="006E2E42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Актуальные вопросы спортивной медицины»</w:t>
      </w:r>
    </w:p>
    <w:p w14:paraId="6BD89234" w14:textId="77777777" w:rsidR="0029767C" w:rsidRDefault="0029767C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603"/>
        <w:gridCol w:w="98"/>
        <w:gridCol w:w="3118"/>
        <w:gridCol w:w="4678"/>
      </w:tblGrid>
      <w:tr w:rsidR="0029767C" w14:paraId="6DD8D25C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DBB3D" w14:textId="77777777" w:rsidR="0029767C" w:rsidRDefault="006E2E42">
            <w:pPr>
              <w:pStyle w:val="Standard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1829" w14:textId="77777777" w:rsidR="0029767C" w:rsidRDefault="006E2E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CA040" w14:textId="77777777" w:rsidR="0029767C" w:rsidRDefault="006E2E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выступлений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C2C4" w14:textId="77777777" w:rsidR="0029767C" w:rsidRDefault="006E2E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Докладчик</w:t>
            </w:r>
          </w:p>
        </w:tc>
      </w:tr>
      <w:tr w:rsidR="0029767C" w14:paraId="6FD630A6" w14:textId="77777777" w:rsidTr="00A966DD">
        <w:trPr>
          <w:cantSplit/>
          <w:trHeight w:val="2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08B0" w14:textId="77777777" w:rsidR="0029767C" w:rsidRDefault="006E2E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05C0" w14:textId="77777777" w:rsidR="0029767C" w:rsidRDefault="006E2E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9156" w14:textId="77777777" w:rsidR="0029767C" w:rsidRDefault="006E2E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4A03" w14:textId="77777777" w:rsidR="0029767C" w:rsidRDefault="006E2E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9767C" w14:paraId="578A9F4D" w14:textId="77777777" w:rsidTr="00A966DD">
        <w:trPr>
          <w:cantSplit/>
          <w:trHeight w:val="319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4F29" w14:textId="23AD74A2" w:rsidR="0029767C" w:rsidRDefault="006E2E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="00BC13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апреля 2022 года, пятница. Режим</w:t>
            </w:r>
            <w:r w:rsidR="00BC13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комбинированный: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13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очный + дистанционный.</w:t>
            </w:r>
          </w:p>
        </w:tc>
      </w:tr>
      <w:tr w:rsidR="0029767C" w14:paraId="3D05F848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2AC8" w14:textId="77777777" w:rsidR="0029767C" w:rsidRDefault="0029767C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2461" w14:textId="77777777" w:rsidR="0029767C" w:rsidRDefault="006E2E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08:30 – 09:00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8278" w14:textId="4539470B" w:rsidR="0029767C" w:rsidRPr="00751266" w:rsidRDefault="006E2E42" w:rsidP="00BC131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</w:t>
            </w:r>
            <w:r w:rsidR="00BC1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9767C" w14:paraId="10BCC863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AEF6" w14:textId="77777777" w:rsidR="0029767C" w:rsidRDefault="0029767C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CDD0" w14:textId="77777777" w:rsidR="0029767C" w:rsidRDefault="006E2E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721D" w14:textId="77777777" w:rsidR="0029767C" w:rsidRDefault="006E2E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Открытие конференции.</w:t>
            </w:r>
          </w:p>
          <w:p w14:paraId="6FB89C4C" w14:textId="5D66A0F2" w:rsidR="0029767C" w:rsidRDefault="006E2E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Приветственное слово участникам конференции</w:t>
            </w:r>
            <w:r w:rsidR="00BC131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00AE" w14:textId="77777777" w:rsidR="0029767C" w:rsidRDefault="006E2E42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главный специалист по спортивной медицине Министерства здравоохранения Российской Федерации, член комиссий по науке и медицине Европейских Олимпийских комитетов, Президент РАСМИРБИ, член Исполкомов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EFSMA</w:t>
            </w:r>
            <w:r>
              <w:rPr>
                <w:rFonts w:ascii="Times New Roman" w:hAnsi="Times New Roman"/>
                <w:sz w:val="24"/>
                <w:szCs w:val="24"/>
              </w:rPr>
              <w:t>, профессор, д.м.н., г. Москва</w:t>
            </w:r>
          </w:p>
          <w:p w14:paraId="7693CA6E" w14:textId="77777777" w:rsidR="0029767C" w:rsidRDefault="006E2E42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Борис Александрович Поляев</w:t>
            </w:r>
          </w:p>
          <w:p w14:paraId="1EC9D925" w14:textId="4CA734C0" w:rsidR="0029767C" w:rsidRDefault="006E2E42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966DD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аместитель министра здрав</w:t>
            </w:r>
            <w:r w:rsidR="00A966DD">
              <w:rPr>
                <w:rFonts w:ascii="Times New Roman" w:hAnsi="Times New Roman"/>
                <w:sz w:val="24"/>
                <w:szCs w:val="24"/>
              </w:rPr>
              <w:t>оохранения Краснодарского края, г. Краснодар</w:t>
            </w:r>
          </w:p>
          <w:p w14:paraId="409C2B98" w14:textId="77777777" w:rsidR="0029767C" w:rsidRDefault="006E2E42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Ирина Николаевна Вязовская</w:t>
            </w:r>
          </w:p>
          <w:p w14:paraId="4241472D" w14:textId="741979F1" w:rsidR="0029767C" w:rsidRDefault="00A966D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="006E2E42">
              <w:rPr>
                <w:rFonts w:ascii="Times New Roman" w:hAnsi="Times New Roman"/>
                <w:sz w:val="24"/>
                <w:szCs w:val="24"/>
              </w:rPr>
              <w:t>инистр физической культур</w:t>
            </w:r>
            <w:r>
              <w:rPr>
                <w:rFonts w:ascii="Times New Roman" w:hAnsi="Times New Roman"/>
                <w:sz w:val="24"/>
                <w:szCs w:val="24"/>
              </w:rPr>
              <w:t>ы и спорта Краснодарского края, г. Краснодар</w:t>
            </w:r>
          </w:p>
          <w:p w14:paraId="5D5464D5" w14:textId="77777777" w:rsidR="0029767C" w:rsidRDefault="006E2E42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Тимченко Серафим Викторович</w:t>
            </w:r>
          </w:p>
          <w:p w14:paraId="257DDFEF" w14:textId="18600423" w:rsidR="008D7FD0" w:rsidRDefault="00A966DD" w:rsidP="008D7FD0">
            <w:pPr>
              <w:tabs>
                <w:tab w:val="left" w:pos="148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</w:t>
            </w:r>
            <w:r w:rsidR="008D7FD0" w:rsidRPr="008104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аслуженный мастер спорта Росси</w:t>
            </w:r>
            <w:r w:rsidR="008D7F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</w:t>
            </w:r>
            <w:r w:rsidR="008D7FD0" w:rsidRPr="008104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епутат Законодательного Собрани</w:t>
            </w:r>
            <w:r w:rsidR="008D7F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Краснодарского края, заместитель п</w:t>
            </w:r>
            <w:r w:rsidR="008D7FD0" w:rsidRPr="008104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редседателя комитета по физической культуре, спорту,</w:t>
            </w:r>
            <w:r w:rsidR="008D7F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D7FD0" w:rsidRPr="008104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делам молодежи и взаимодействи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 с общественными объединениями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Pr="00A966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иректор ГБУ КК «Центр Олимпийской подготовки по прыжкам на батуте» </w:t>
            </w:r>
            <w:r>
              <w:rPr>
                <w:rFonts w:ascii="Times New Roman" w:hAnsi="Times New Roman"/>
                <w:sz w:val="24"/>
                <w:szCs w:val="24"/>
              </w:rPr>
              <w:t>г. Краснодар</w:t>
            </w:r>
          </w:p>
          <w:p w14:paraId="355A7831" w14:textId="48B6DB22" w:rsidR="008D7FD0" w:rsidRDefault="00A966DD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Ирина Владимировна </w:t>
            </w:r>
            <w:r w:rsidR="008D7FD0">
              <w:rPr>
                <w:rFonts w:ascii="Times New Roman" w:hAnsi="Times New Roman"/>
                <w:b/>
                <w:sz w:val="24"/>
                <w:szCs w:val="24"/>
              </w:rPr>
              <w:t xml:space="preserve">Караваева </w:t>
            </w:r>
          </w:p>
          <w:p w14:paraId="09AD3745" w14:textId="3C1CBE7A" w:rsidR="0029767C" w:rsidRDefault="006E2E42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главный внештатный специалист по спортивной медицине министерства здравоохранения Краснодарского края, заместитель главного врача по медицинской части ГБУЗ ЦОЗиМП, ассистент кафедры КубГМУ, к.м.н.</w:t>
            </w:r>
            <w:r w:rsidR="00A966DD">
              <w:rPr>
                <w:rFonts w:ascii="Times New Roman" w:hAnsi="Times New Roman"/>
                <w:sz w:val="24"/>
                <w:szCs w:val="24"/>
              </w:rPr>
              <w:t>, г. Краснодар</w:t>
            </w:r>
          </w:p>
          <w:p w14:paraId="552DF728" w14:textId="77777777" w:rsidR="0029767C" w:rsidRDefault="006E2E42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 Станиславович Лымарь</w:t>
            </w:r>
          </w:p>
          <w:p w14:paraId="5F6F8FFF" w14:textId="515D549B" w:rsidR="0029767C" w:rsidRDefault="006E2E4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заместитель министра физической культуры и спорта Краснодарского края, к.п.н.</w:t>
            </w:r>
            <w:r w:rsidR="00A966DD">
              <w:rPr>
                <w:rFonts w:ascii="Times New Roman" w:hAnsi="Times New Roman"/>
                <w:sz w:val="24"/>
                <w:szCs w:val="24"/>
              </w:rPr>
              <w:t>, г. Краснодар</w:t>
            </w:r>
          </w:p>
          <w:p w14:paraId="55F41B01" w14:textId="77777777" w:rsidR="0029767C" w:rsidRDefault="006E2E42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Сергей Александрович Мясищев</w:t>
            </w:r>
          </w:p>
        </w:tc>
      </w:tr>
      <w:tr w:rsidR="0029767C" w14:paraId="3CCBC0AB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3B55" w14:textId="77777777" w:rsidR="0029767C" w:rsidRDefault="0029767C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FCA7" w14:textId="77777777" w:rsidR="0029767C" w:rsidRDefault="006E2E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9:30 – 10:30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D592" w14:textId="7B61437A" w:rsidR="0029767C" w:rsidRPr="006B30D1" w:rsidRDefault="006B30D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0D1">
              <w:rPr>
                <w:rFonts w:ascii="Times New Roman" w:hAnsi="Times New Roman"/>
                <w:b/>
                <w:bCs/>
                <w:sz w:val="24"/>
                <w:szCs w:val="24"/>
              </w:rPr>
              <w:t>Медико-биологическое сопровождение подготовки спортсменов: многопрофильная деятельность специалистов (лекция)</w:t>
            </w:r>
            <w:r w:rsidR="00BC131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2FA9" w14:textId="23E18EE2" w:rsidR="0029767C" w:rsidRDefault="006E2E42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заведующий научно-исследовательской лабораторией информационного обеспечения и функциональной диагностики Научно-исследовательского института проблем физической культуры и спорта ФГБОУ ВО «Кубанский государственный университет физической культуры, спорта и туризма», </w:t>
            </w:r>
            <w:r w:rsidR="000B01C3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аслуженный деятель науки РФ, д.м.н., профессор, г. Краснодар.</w:t>
            </w:r>
          </w:p>
          <w:p w14:paraId="0C413646" w14:textId="77777777" w:rsidR="0029767C" w:rsidRDefault="006E2E42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Макарова Галина Александровна</w:t>
            </w:r>
          </w:p>
        </w:tc>
      </w:tr>
      <w:tr w:rsidR="0029767C" w14:paraId="28803E6B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4486" w14:textId="77777777" w:rsidR="0029767C" w:rsidRDefault="0029767C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0B1CF" w14:textId="77777777" w:rsidR="0029767C" w:rsidRDefault="006E2E4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10:30 – 11:00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99DD" w14:textId="2A182572" w:rsidR="0029767C" w:rsidRPr="004A000D" w:rsidRDefault="006E2E42" w:rsidP="004A000D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Частные вопросы реабилитации. Акцент на саркопению</w:t>
            </w:r>
            <w:r w:rsidR="00BC1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A375" w14:textId="77777777" w:rsidR="0029767C" w:rsidRDefault="006E2E42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Врач-гастроэнтеролог, диетолог, к.м.н., доцент кафедры терапии ФГБОУ ВО «Кубанский государственный медицинский университет» г. Краснодар</w:t>
            </w:r>
          </w:p>
          <w:p w14:paraId="3C446FC2" w14:textId="77777777" w:rsidR="0029767C" w:rsidRDefault="006E2E42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Плешкова Марина Анатольевна</w:t>
            </w:r>
          </w:p>
        </w:tc>
      </w:tr>
      <w:tr w:rsidR="0029767C" w14:paraId="55D25CEF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59A6" w14:textId="77777777" w:rsidR="0029767C" w:rsidRDefault="0029767C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19C8" w14:textId="77777777" w:rsidR="0029767C" w:rsidRDefault="006E2E42">
            <w:pPr>
              <w:pStyle w:val="Standard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— 11:15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054C" w14:textId="144159A1" w:rsidR="0029767C" w:rsidRDefault="006E2E42" w:rsidP="004A00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вопросу о сокращении времени маршрутизации при диагностике и лечении спортивной травмы</w:t>
            </w:r>
            <w:r w:rsidR="00BC1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D28CB" w14:textId="77777777" w:rsidR="00FC29A1" w:rsidRDefault="00FC29A1" w:rsidP="00FC29A1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– заведующий кафедры травматологии, ортопедии и ВПХ Кубанского Государственного Медицинского Университета, д.м.н, профессор, г. Краснодар</w:t>
            </w:r>
          </w:p>
          <w:p w14:paraId="2A42C186" w14:textId="77777777" w:rsidR="00FC29A1" w:rsidRDefault="00FC29A1" w:rsidP="00FC29A1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Афаунов Аскер Алиевич</w:t>
            </w:r>
          </w:p>
          <w:p w14:paraId="5E06F9FC" w14:textId="77777777" w:rsidR="0029767C" w:rsidRDefault="006E2E42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– директор “Центра Олимпийской подготовки по прыжкам на батуте”, Олимпийская чемпионка, чемпионка мира и Европы, Заслуженный Мастер Спорта РФ, депутат ЗСК Краснодарского края, Герой Труда Кубани, г. Краснодар</w:t>
            </w:r>
          </w:p>
          <w:p w14:paraId="4CB11D40" w14:textId="77777777" w:rsidR="0029767C" w:rsidRDefault="006E2E42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Караваева Ирина Владимировна</w:t>
            </w:r>
          </w:p>
          <w:p w14:paraId="41BBFEE2" w14:textId="77777777" w:rsidR="0029767C" w:rsidRDefault="006E2E42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главный врач поликлиники №7, ассистент кафедры клинической аллергологии, иммунологии и лабораторной диагностики КубГМУ, КМС по легкой атлетике, г. Краснодар</w:t>
            </w:r>
          </w:p>
          <w:p w14:paraId="642E0DC0" w14:textId="77777777" w:rsidR="0029767C" w:rsidRDefault="006E2E42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Устинова Екатерина Сергеевна</w:t>
            </w:r>
          </w:p>
        </w:tc>
      </w:tr>
      <w:tr w:rsidR="00F46DE0" w14:paraId="41B9F8DD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2308" w14:textId="77777777" w:rsidR="00F46DE0" w:rsidRDefault="00F46DE0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9418" w14:textId="77777777" w:rsidR="00F46DE0" w:rsidRDefault="00FC29A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11:15 – 11: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46D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21B2" w14:textId="2885438D" w:rsidR="00F46DE0" w:rsidRDefault="00F46DE0" w:rsidP="004A000D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Контузии костного мозга у спортсменов. Отличие стресс-переломов и SPONK патологии. Тактика.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7318" w14:textId="0C9D4C2F" w:rsidR="00F46DE0" w:rsidRDefault="004A000D" w:rsidP="00F46DE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F46D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врач ортопед-травматолог, член РАО, </w:t>
            </w:r>
            <w:r w:rsidR="00F46D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Доцент кафедры хирургии с курсом травматологи и ортопедии, факультета последипломной подготовки врачей</w:t>
            </w:r>
            <w:r w:rsidR="00F46DE0" w:rsidRPr="00F46D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46D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КубГМУ к.м.н., г. Краснодар</w:t>
            </w:r>
          </w:p>
          <w:p w14:paraId="27F3741B" w14:textId="313807B1" w:rsidR="00F46DE0" w:rsidRDefault="00F46DE0" w:rsidP="004A000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Волков Александр Васильевич</w:t>
            </w:r>
          </w:p>
        </w:tc>
      </w:tr>
      <w:tr w:rsidR="00F46DE0" w14:paraId="627BA2FD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13F3" w14:textId="77777777" w:rsidR="00F46DE0" w:rsidRDefault="00F46DE0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06B4" w14:textId="77777777" w:rsidR="00F46DE0" w:rsidRDefault="00FC29A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11:45-12:1</w:t>
            </w:r>
            <w:r w:rsidR="00F46D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8690" w14:textId="416756C0" w:rsidR="00F46DE0" w:rsidRDefault="00F46DE0" w:rsidP="004A000D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Текущие нормативные требования в службе спортивной медицины</w:t>
            </w:r>
            <w:r w:rsidR="00BC1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40A5" w14:textId="4C9A6C69" w:rsidR="00F46DE0" w:rsidRDefault="00F46DE0">
            <w:pPr>
              <w:pStyle w:val="Standard"/>
              <w:tabs>
                <w:tab w:val="left" w:pos="1485"/>
              </w:tabs>
              <w:spacing w:after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4A00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лавный внештатный специалист по спортивной медицине министерства здравоохранения Краснодарского края, заместитель главного врача по медицинской части Государственного бюджетного учреждения здравоохранения «Центр общественного здоровья и медицинской профилактики» министерства здравоохранения Краснодарского края, к.м.н., г. Краснодар.</w:t>
            </w:r>
          </w:p>
          <w:p w14:paraId="57EAB702" w14:textId="77777777" w:rsidR="00F46DE0" w:rsidRDefault="00F46DE0">
            <w:pPr>
              <w:pStyle w:val="Standard"/>
              <w:tabs>
                <w:tab w:val="left" w:pos="1485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Лымарь Максим Станиславович</w:t>
            </w:r>
          </w:p>
        </w:tc>
      </w:tr>
      <w:tr w:rsidR="00F46DE0" w14:paraId="2BE6530B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A6E4" w14:textId="77777777" w:rsidR="00F46DE0" w:rsidRDefault="00F46DE0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750A4" w14:textId="77777777" w:rsidR="00F46DE0" w:rsidRDefault="00FC29A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12:15 – 12:3</w:t>
            </w:r>
            <w:r w:rsidR="00F46D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8929" w14:textId="3477D0DA" w:rsidR="00F46DE0" w:rsidRDefault="00F46DE0" w:rsidP="004A000D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Референсные интервалы показателей крови у несовершеннолетних спортсменов</w:t>
            </w:r>
            <w:r w:rsidR="00BC1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DB56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биохимик кабинета коррекции функционального состояния ФГБУ ФНКЦСМ ФМБА России, к.б.н., г. Москва</w:t>
            </w:r>
          </w:p>
          <w:p w14:paraId="4A514C3B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Гришина Жанна Валерьевна</w:t>
            </w:r>
          </w:p>
        </w:tc>
      </w:tr>
      <w:tr w:rsidR="00F46DE0" w14:paraId="7A915641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9E25" w14:textId="77777777" w:rsidR="00F46DE0" w:rsidRDefault="00F46DE0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C06B" w14:textId="77777777" w:rsidR="00F46DE0" w:rsidRDefault="00FC29A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12:35</w:t>
            </w:r>
            <w:r w:rsidR="00F46DE0">
              <w:rPr>
                <w:rFonts w:ascii="Times New Roman" w:hAnsi="Times New Roman"/>
                <w:sz w:val="24"/>
                <w:szCs w:val="24"/>
              </w:rPr>
              <w:t>-13:2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8D95" w14:textId="1270B206" w:rsidR="00F46DE0" w:rsidRPr="00BC131D" w:rsidRDefault="00F46DE0" w:rsidP="00BC131D">
            <w:pPr>
              <w:pStyle w:val="Standard"/>
              <w:tabs>
                <w:tab w:val="left" w:pos="148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BC131D">
              <w:rPr>
                <w:rFonts w:ascii="Times New Roman" w:hAnsi="Times New Roman"/>
                <w:b/>
                <w:bCs/>
                <w:sz w:val="24"/>
                <w:szCs w:val="24"/>
              </w:rPr>
              <w:t>Перерыв</w:t>
            </w:r>
            <w:r w:rsidR="00BC131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46DE0" w14:paraId="5578D6FB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069B" w14:textId="77777777" w:rsidR="00F46DE0" w:rsidRDefault="00F46DE0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5400E" w14:textId="77777777" w:rsidR="00F46DE0" w:rsidRDefault="00FC29A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13:25</w:t>
            </w:r>
            <w:r w:rsidR="00F46DE0">
              <w:rPr>
                <w:rFonts w:ascii="Times New Roman" w:hAnsi="Times New Roman"/>
                <w:sz w:val="24"/>
                <w:szCs w:val="24"/>
              </w:rPr>
              <w:t xml:space="preserve"> – 13:4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F5C5" w14:textId="73941183" w:rsidR="00F46DE0" w:rsidRDefault="00F46DE0" w:rsidP="00751266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 высших достижений и генетические предикторы развития дисплазий соединительной ткани</w:t>
            </w:r>
            <w:r w:rsidR="00BC1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70BE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врач КЛД клинико-диагностической лаборатории ФГБУ ФНКЦСМ ФМБА РОССИИ, г. Москва</w:t>
            </w:r>
          </w:p>
          <w:p w14:paraId="3617EB56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Кадыкова Анастасия Игоревна</w:t>
            </w:r>
          </w:p>
          <w:p w14:paraId="4EAC1291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директор ФГБУ ФНКЦСМ ФМБА РОССИИ, к.м.н., г. Москва</w:t>
            </w:r>
          </w:p>
          <w:p w14:paraId="3A5113BA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Жолинский Андрей Владимирович</w:t>
            </w:r>
          </w:p>
          <w:p w14:paraId="536E923F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ведущий научный сотрудник ФГБУ ФНКЦСМ ФМБА РОССИИ, к.м.н., г. Москва</w:t>
            </w:r>
          </w:p>
          <w:p w14:paraId="53ED6642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Деев Роман Вадимович</w:t>
            </w:r>
          </w:p>
        </w:tc>
      </w:tr>
      <w:tr w:rsidR="00F46DE0" w14:paraId="38AA5A5F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C2F55" w14:textId="77777777" w:rsidR="00F46DE0" w:rsidRDefault="00F46DE0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82AD" w14:textId="77777777" w:rsidR="00F46DE0" w:rsidRDefault="00FC29A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13:45</w:t>
            </w:r>
            <w:r w:rsidR="00F46DE0">
              <w:rPr>
                <w:rFonts w:ascii="Times New Roman" w:hAnsi="Times New Roman"/>
                <w:sz w:val="24"/>
                <w:szCs w:val="24"/>
              </w:rPr>
              <w:t>-14:00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2561" w14:textId="086A4528" w:rsidR="00F46DE0" w:rsidRDefault="00F46DE0" w:rsidP="004A000D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Современные подходы допуска спортсменов высокого уровня</w:t>
            </w:r>
            <w:r w:rsidR="00BC1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F26C" w14:textId="6137CD59" w:rsidR="00F46DE0" w:rsidRDefault="00F46DE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заведующий отделением спортивной медицины ГБУЗ «Центр общественного здоровья и медицинской профилактики»,</w:t>
            </w:r>
            <w:r w:rsidR="00F56EB1">
              <w:rPr>
                <w:rFonts w:ascii="Times New Roman" w:hAnsi="Times New Roman"/>
                <w:sz w:val="24"/>
                <w:szCs w:val="24"/>
              </w:rPr>
              <w:t xml:space="preserve"> врач по спортивной медицине высшей квалификационной категории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Краснодар</w:t>
            </w:r>
          </w:p>
          <w:p w14:paraId="2B280090" w14:textId="77777777" w:rsidR="00F46DE0" w:rsidRDefault="00F46DE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Бабаева Людмила Павловна</w:t>
            </w:r>
          </w:p>
        </w:tc>
      </w:tr>
      <w:tr w:rsidR="00F46DE0" w14:paraId="0B533B3C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C1FB" w14:textId="77777777" w:rsidR="00F46DE0" w:rsidRDefault="00F46DE0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A15C" w14:textId="77777777" w:rsidR="00F46DE0" w:rsidRDefault="00FC29A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14.00-14:2</w:t>
            </w:r>
            <w:r w:rsidR="00F46D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FDB4" w14:textId="6FEBD31D" w:rsidR="00F46DE0" w:rsidRPr="004A000D" w:rsidRDefault="00F46DE0" w:rsidP="004A000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Редкие ЭХО-кардиографические «находки» в практике работы детского спортивного кардиолога</w:t>
            </w:r>
            <w:r w:rsidR="00BC1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A17C" w14:textId="77777777" w:rsidR="00F46DE0" w:rsidRDefault="00F46DE0" w:rsidP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профессор кафедры физических методов лечения и спортивной медицины ФПО ПСПбГМУ им. ак. И.П. Павлова, доктор медицинских наук, г. Ст.-Петербург.</w:t>
            </w:r>
          </w:p>
          <w:p w14:paraId="08DFC347" w14:textId="77777777" w:rsidR="00F46DE0" w:rsidRDefault="00F46DE0" w:rsidP="00F46DE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Гуревич Татьяна Станиславовна</w:t>
            </w:r>
          </w:p>
        </w:tc>
      </w:tr>
      <w:tr w:rsidR="00F46DE0" w14:paraId="6275129D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85E" w14:textId="77777777" w:rsidR="00F46DE0" w:rsidRDefault="00F46DE0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6123" w14:textId="77777777" w:rsidR="00F46DE0" w:rsidRDefault="00FC29A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14.20-14:3</w:t>
            </w:r>
            <w:r w:rsidR="00F46D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62DE" w14:textId="450EF998" w:rsidR="00F46DE0" w:rsidRDefault="00F46DE0" w:rsidP="004A00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Передовые технологии стабилометрии и балланстерапии (huber 360md) в повышении функциональных резервов спортсменов</w:t>
            </w:r>
            <w:r w:rsidR="00BC1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ADB2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заведующий отделением лечебной физкультуры Государственного бюджетного учреждения здравоохранения «Центр общественного здоровья и медицинской профилактики» министерства здравоохранения Краснодарского края, врач высшей квалификационной категории, г. Краснодар.</w:t>
            </w:r>
          </w:p>
          <w:p w14:paraId="0F6977B5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Лымарь Ирина Петровна</w:t>
            </w:r>
          </w:p>
          <w:p w14:paraId="5C221FC3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клинический ординатор (лечебная физкультура и спортивная медицина), кафедра медицинской реабилитации КубГМУ,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 Краснодар.</w:t>
            </w:r>
          </w:p>
          <w:p w14:paraId="242960D8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Курочкин Артем Сергеевич</w:t>
            </w:r>
          </w:p>
        </w:tc>
      </w:tr>
      <w:tr w:rsidR="00F46DE0" w14:paraId="7196CE29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EA33" w14:textId="77777777" w:rsidR="00F46DE0" w:rsidRDefault="00F46DE0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8637" w14:textId="77777777" w:rsidR="00F46DE0" w:rsidRDefault="00FC29A1" w:rsidP="00FC29A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14:3</w:t>
            </w:r>
            <w:r w:rsidR="00F46DE0">
              <w:rPr>
                <w:rFonts w:ascii="Times New Roman" w:hAnsi="Times New Roman"/>
                <w:sz w:val="24"/>
                <w:szCs w:val="24"/>
              </w:rPr>
              <w:t>5 – 1</w:t>
            </w:r>
            <w:r>
              <w:rPr>
                <w:rFonts w:ascii="Times New Roman" w:hAnsi="Times New Roman"/>
                <w:sz w:val="24"/>
                <w:szCs w:val="24"/>
              </w:rPr>
              <w:t>4:5</w:t>
            </w:r>
            <w:r w:rsidR="00F46D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9D54" w14:textId="6A8A1202" w:rsidR="00F46DE0" w:rsidRDefault="00F46DE0" w:rsidP="004A00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Спорт, как право на нормальный образ жизни пациентов с ограниченными возможностями здоровья</w:t>
            </w:r>
            <w:r w:rsidR="00BC1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76C17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– заслуженный врач РФ, профессор кафедры организации здравоохранения КубГМУ, д.м.н., г. Краснодар</w:t>
            </w:r>
          </w:p>
          <w:p w14:paraId="042AA0A0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Захарченко Юрий Иванович</w:t>
            </w:r>
          </w:p>
          <w:p w14:paraId="7260CDBF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– руководитель бюро №13 МСЭК, врач-невролог высшей категории, к.м.н., г. Краснодар</w:t>
            </w:r>
          </w:p>
          <w:p w14:paraId="06C21E5D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Сидорова Елена Михайловна</w:t>
            </w:r>
          </w:p>
          <w:p w14:paraId="60138091" w14:textId="77777777" w:rsidR="00F46DE0" w:rsidRDefault="00F46DE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заместитель министра физической культуры и спорта Краснодарского края, к.п.н., г. Краснодар</w:t>
            </w:r>
          </w:p>
          <w:p w14:paraId="67383003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Мясищев Сергей Александрович</w:t>
            </w:r>
          </w:p>
        </w:tc>
      </w:tr>
      <w:tr w:rsidR="00F46DE0" w14:paraId="06682A54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FEA63" w14:textId="77777777" w:rsidR="00F46DE0" w:rsidRDefault="00F46DE0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BC97" w14:textId="77777777" w:rsidR="00F46DE0" w:rsidRDefault="00FC29A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14:50 – 15:1</w:t>
            </w:r>
            <w:r w:rsidR="00F46D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8191" w14:textId="4DE1D61B" w:rsidR="00F46DE0" w:rsidRDefault="00F46DE0" w:rsidP="004A000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аспекты спортивной психологии в медицинских учреждениях</w:t>
            </w:r>
            <w:r w:rsidR="00BC1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52CA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заведующий научно-исследовательской лаборатории психологических проблем физической культуры и спорта, доктор психологических наук, профессор кафедры психологии КГУФКСТ, г. Краснодар</w:t>
            </w:r>
          </w:p>
          <w:p w14:paraId="3B491BA6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Горская Галина Борисовна</w:t>
            </w:r>
          </w:p>
          <w:p w14:paraId="7EB68A57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 психолог ГБУЗ Центра общественного здоровья и медицинской профилактики МЗ Краснодарского края, г. Краснодар</w:t>
            </w:r>
          </w:p>
          <w:p w14:paraId="3BE6200B" w14:textId="77777777" w:rsidR="00F46DE0" w:rsidRDefault="00F46DE0">
            <w:pPr>
              <w:pStyle w:val="Standard"/>
              <w:tabs>
                <w:tab w:val="left" w:pos="148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Дементьева Ирина Михайловна</w:t>
            </w:r>
          </w:p>
        </w:tc>
      </w:tr>
      <w:tr w:rsidR="00F46DE0" w14:paraId="3FE06532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944E" w14:textId="77777777" w:rsidR="00F46DE0" w:rsidRDefault="00F46DE0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7296" w14:textId="77777777" w:rsidR="00F46DE0" w:rsidRDefault="00F46DE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:</w:t>
            </w:r>
            <w:r w:rsidR="00FC29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:</w:t>
            </w:r>
            <w:r w:rsidR="00FC29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B2E11" w14:textId="6BDF9B8E" w:rsidR="00F46DE0" w:rsidRDefault="00F46DE0" w:rsidP="004A000D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допуска спортсменов к тренировкам и соревнованиям с желудочковыми нарушениями ритма</w:t>
            </w:r>
            <w:r w:rsidR="00BC131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2D06" w14:textId="77777777" w:rsidR="00F46DE0" w:rsidRDefault="00F46DE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заведующий диагностическим отделением </w:t>
            </w:r>
            <w:r>
              <w:rPr>
                <w:rFonts w:ascii="Times New Roman" w:hAnsi="Times New Roman"/>
                <w:sz w:val="24"/>
                <w:szCs w:val="24"/>
              </w:rPr>
              <w:t>ГБУЗ «Центр общественного здоровья и медицинской профилактики» МЗ КК, врач функциональной диагностики, врач-кардиолог высшей квалификационной категории,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 Краснодар.</w:t>
            </w:r>
          </w:p>
          <w:p w14:paraId="476319C5" w14:textId="77777777" w:rsidR="00F46DE0" w:rsidRDefault="00F46DE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Волощенко Марина Геннадьевна</w:t>
            </w:r>
          </w:p>
        </w:tc>
      </w:tr>
      <w:tr w:rsidR="00F46DE0" w14:paraId="04D2CDA8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05B5" w14:textId="77777777" w:rsidR="00F46DE0" w:rsidRDefault="00F46DE0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C2BA" w14:textId="77777777" w:rsidR="00F46DE0" w:rsidRDefault="00FC29A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15:3</w:t>
            </w:r>
            <w:r w:rsidR="00F46D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– 16:00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B2B3" w14:textId="15358B19" w:rsidR="00F46DE0" w:rsidRPr="00BC131D" w:rsidRDefault="00F46DE0" w:rsidP="004A000D">
            <w:pPr>
              <w:pStyle w:val="Standard"/>
              <w:jc w:val="center"/>
              <w:rPr>
                <w:i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Терапевтическое использование запрещенных в спорте субстанций и методов. Запрещенный список</w:t>
            </w:r>
            <w:r w:rsidR="00BC131D">
              <w:rPr>
                <w:rFonts w:ascii="Times New Roman" w:hAnsi="Times New Roman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409D" w14:textId="77777777" w:rsidR="00F46DE0" w:rsidRDefault="00F46DE0" w:rsidP="00F46DE0">
            <w:pPr>
              <w:pStyle w:val="Standard"/>
              <w:tabs>
                <w:tab w:val="left" w:pos="1485"/>
              </w:tabs>
              <w:spacing w:after="0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главный специалист отдела по терапевтическому использованию запрещённых субстанций Российского антидопингового агентства «РУСАДА», г. Москва.</w:t>
            </w:r>
          </w:p>
          <w:p w14:paraId="078E9ABC" w14:textId="77777777" w:rsidR="00F46DE0" w:rsidRDefault="00F46DE0" w:rsidP="00F46DE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Железнова Светлана Анатольевна</w:t>
            </w:r>
          </w:p>
        </w:tc>
      </w:tr>
      <w:tr w:rsidR="00BE4570" w14:paraId="0A241A4F" w14:textId="77777777" w:rsidTr="00A966DD">
        <w:trPr>
          <w:cantSplit/>
          <w:trHeight w:val="249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51B7" w14:textId="77777777" w:rsidR="00BE4570" w:rsidRDefault="00BE4570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AF58" w14:textId="77777777" w:rsidR="00BE4570" w:rsidRDefault="00BE457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F621" w14:textId="42260E08" w:rsidR="00BE4570" w:rsidRDefault="00BE4570" w:rsidP="004A000D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Проблема допинга в современном спорте</w:t>
            </w:r>
            <w:r w:rsidR="00BC1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1153" w14:textId="77777777" w:rsidR="00BE4570" w:rsidRDefault="00BE4570" w:rsidP="00F46DE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главный внештатный специалист по спортивной медицине МЗ РФ в Центральном федеральном округе, член комиссии по спортивному праву Ассоциации юристов России, к.м.н., г. Москва</w:t>
            </w:r>
          </w:p>
          <w:p w14:paraId="49E5A628" w14:textId="64DE8F73" w:rsidR="00BE4570" w:rsidRPr="004A000D" w:rsidRDefault="00BE4570" w:rsidP="004A000D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Выходец Игорь Трифанович</w:t>
            </w:r>
          </w:p>
        </w:tc>
      </w:tr>
      <w:tr w:rsidR="000B01C3" w14:paraId="0092BF5A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230B" w14:textId="77777777" w:rsidR="000B01C3" w:rsidRDefault="000B01C3" w:rsidP="00751266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25AE" w14:textId="5BC4AE5B" w:rsidR="000B01C3" w:rsidRDefault="000B01C3" w:rsidP="000B01C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16:30-17:00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3F08" w14:textId="2361C0FD" w:rsidR="000B01C3" w:rsidRDefault="000B01C3" w:rsidP="000B01C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Роль и ответственность медицинского персонала в процессе антидопингового обеспечения.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71EA" w14:textId="77777777" w:rsidR="000B01C3" w:rsidRDefault="000B01C3" w:rsidP="000B01C3">
            <w:pPr>
              <w:pStyle w:val="Standard"/>
              <w:tabs>
                <w:tab w:val="left" w:pos="1485"/>
              </w:tabs>
              <w:spacing w:after="0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начальник отдела реализации образовательных программ Российского антидопингового агентства «РУСАДА», г. Москва.</w:t>
            </w:r>
          </w:p>
          <w:p w14:paraId="4663DFEF" w14:textId="35600D34" w:rsidR="000B01C3" w:rsidRDefault="000B01C3" w:rsidP="000B01C3">
            <w:pPr>
              <w:pStyle w:val="Standard"/>
              <w:tabs>
                <w:tab w:val="left" w:pos="1485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Конова Валерия Андреевна</w:t>
            </w:r>
          </w:p>
        </w:tc>
      </w:tr>
      <w:tr w:rsidR="000B01C3" w14:paraId="5C0EAA3C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1801" w14:textId="77777777" w:rsidR="000B01C3" w:rsidRPr="009549B1" w:rsidRDefault="000B01C3" w:rsidP="009549B1">
            <w:pPr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9B0E" w14:textId="77777777" w:rsidR="000B01C3" w:rsidRDefault="000B01C3" w:rsidP="000B01C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17:00-17:30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BF46E0" w14:textId="48F51B7A" w:rsidR="000B01C3" w:rsidRDefault="000B01C3" w:rsidP="00BC131D">
            <w:pPr>
              <w:pStyle w:val="Standard"/>
              <w:tabs>
                <w:tab w:val="left" w:pos="1485"/>
              </w:tabs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Дискуссия</w:t>
            </w:r>
            <w:r w:rsidR="00BC1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B01C3" w14:paraId="7049493D" w14:textId="77777777" w:rsidTr="00A966DD">
        <w:trPr>
          <w:cantSplit/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95BE" w14:textId="77777777" w:rsidR="000B01C3" w:rsidRPr="009549B1" w:rsidRDefault="000B01C3" w:rsidP="009549B1">
            <w:pPr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E5A9D" w14:textId="77777777" w:rsidR="000B01C3" w:rsidRDefault="000B01C3" w:rsidP="000B01C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028A" w14:textId="77777777" w:rsidR="000B01C3" w:rsidRDefault="000B01C3" w:rsidP="00BC131D">
            <w:pPr>
              <w:pStyle w:val="Standard"/>
              <w:tabs>
                <w:tab w:val="left" w:pos="1485"/>
              </w:tabs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Закрытие конференции.</w:t>
            </w:r>
          </w:p>
        </w:tc>
      </w:tr>
    </w:tbl>
    <w:p w14:paraId="468B9296" w14:textId="77777777" w:rsidR="0029767C" w:rsidRDefault="0029767C">
      <w:pPr>
        <w:pStyle w:val="Standard"/>
        <w:ind w:firstLine="709"/>
        <w:jc w:val="both"/>
      </w:pPr>
    </w:p>
    <w:sectPr w:rsidR="0029767C" w:rsidSect="00A966DD">
      <w:pgSz w:w="11906" w:h="16838"/>
      <w:pgMar w:top="709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B33C7" w14:textId="77777777" w:rsidR="00B8240A" w:rsidRDefault="00B8240A">
      <w:r>
        <w:separator/>
      </w:r>
    </w:p>
  </w:endnote>
  <w:endnote w:type="continuationSeparator" w:id="0">
    <w:p w14:paraId="32E085B7" w14:textId="77777777" w:rsidR="00B8240A" w:rsidRDefault="00B8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gistralC"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KZ"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5D64A" w14:textId="77777777" w:rsidR="00B8240A" w:rsidRDefault="00B8240A">
      <w:r>
        <w:rPr>
          <w:color w:val="000000"/>
        </w:rPr>
        <w:separator/>
      </w:r>
    </w:p>
  </w:footnote>
  <w:footnote w:type="continuationSeparator" w:id="0">
    <w:p w14:paraId="215613E0" w14:textId="77777777" w:rsidR="00B8240A" w:rsidRDefault="00B8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B0E6C"/>
    <w:multiLevelType w:val="multilevel"/>
    <w:tmpl w:val="F87A05A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F05D6"/>
    <w:multiLevelType w:val="multilevel"/>
    <w:tmpl w:val="224E77A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AE56118"/>
    <w:multiLevelType w:val="hybridMultilevel"/>
    <w:tmpl w:val="4FBC6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B0833"/>
    <w:multiLevelType w:val="multilevel"/>
    <w:tmpl w:val="84E0F7E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C16C7"/>
    <w:multiLevelType w:val="multilevel"/>
    <w:tmpl w:val="0E228BB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E3AD0"/>
    <w:multiLevelType w:val="multilevel"/>
    <w:tmpl w:val="1020EEB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64BD"/>
    <w:multiLevelType w:val="multilevel"/>
    <w:tmpl w:val="E3D26F5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8FF4F5A"/>
    <w:multiLevelType w:val="multilevel"/>
    <w:tmpl w:val="0526D03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E5F91"/>
    <w:multiLevelType w:val="multilevel"/>
    <w:tmpl w:val="1856FA22"/>
    <w:styleLink w:val="WWNum4"/>
    <w:lvl w:ilvl="0">
      <w:start w:val="1"/>
      <w:numFmt w:val="none"/>
      <w:lvlText w:val="%1​"/>
      <w:lvlJc w:val="left"/>
      <w:rPr>
        <w:rFonts w:cs="Times New Roman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 w15:restartNumberingAfterBreak="0">
    <w:nsid w:val="489A06A6"/>
    <w:multiLevelType w:val="multilevel"/>
    <w:tmpl w:val="670CD60E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AEA42BE"/>
    <w:multiLevelType w:val="multilevel"/>
    <w:tmpl w:val="71901FB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117A9"/>
    <w:multiLevelType w:val="multilevel"/>
    <w:tmpl w:val="B2247F7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E594B"/>
    <w:multiLevelType w:val="multilevel"/>
    <w:tmpl w:val="B84E2F0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81EBE"/>
    <w:multiLevelType w:val="multilevel"/>
    <w:tmpl w:val="07582B0A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4" w15:restartNumberingAfterBreak="0">
    <w:nsid w:val="74F65062"/>
    <w:multiLevelType w:val="multilevel"/>
    <w:tmpl w:val="21BA4CD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14"/>
  </w:num>
  <w:num w:numId="13">
    <w:abstractNumId w:val="12"/>
  </w:num>
  <w:num w:numId="14">
    <w:abstractNumId w:val="0"/>
  </w:num>
  <w:num w:numId="15">
    <w:abstractNumId w:val="12"/>
    <w:lvlOverride w:ilvl="0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7C"/>
    <w:rsid w:val="000B01C3"/>
    <w:rsid w:val="000B3AFE"/>
    <w:rsid w:val="00194E39"/>
    <w:rsid w:val="00242DEB"/>
    <w:rsid w:val="00247A6F"/>
    <w:rsid w:val="0029767C"/>
    <w:rsid w:val="004A000D"/>
    <w:rsid w:val="006B30D1"/>
    <w:rsid w:val="006E2E42"/>
    <w:rsid w:val="00751266"/>
    <w:rsid w:val="00782420"/>
    <w:rsid w:val="00843EBA"/>
    <w:rsid w:val="008D7FD0"/>
    <w:rsid w:val="009549B1"/>
    <w:rsid w:val="00A966DD"/>
    <w:rsid w:val="00B8240A"/>
    <w:rsid w:val="00BC131D"/>
    <w:rsid w:val="00BE4570"/>
    <w:rsid w:val="00C027C4"/>
    <w:rsid w:val="00C25353"/>
    <w:rsid w:val="00CD003C"/>
    <w:rsid w:val="00E13C8D"/>
    <w:rsid w:val="00E14330"/>
    <w:rsid w:val="00E70492"/>
    <w:rsid w:val="00EC6715"/>
    <w:rsid w:val="00F46DE0"/>
    <w:rsid w:val="00F56EB1"/>
    <w:rsid w:val="00FC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F8F2"/>
  <w15:docId w15:val="{EEAAD3B6-C9AC-4EEF-B075-CF2D8E3E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7A6F"/>
    <w:pPr>
      <w:suppressAutoHyphens/>
    </w:pPr>
  </w:style>
  <w:style w:type="paragraph" w:styleId="10">
    <w:name w:val="heading 1"/>
    <w:basedOn w:val="Standard"/>
    <w:rsid w:val="00247A6F"/>
    <w:p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ru-RU"/>
    </w:rPr>
  </w:style>
  <w:style w:type="paragraph" w:styleId="3">
    <w:name w:val="heading 3"/>
    <w:basedOn w:val="Standard"/>
    <w:next w:val="Standard"/>
    <w:rsid w:val="00247A6F"/>
    <w:pPr>
      <w:keepNext/>
      <w:keepLines/>
      <w:spacing w:before="200" w:after="0"/>
      <w:outlineLvl w:val="2"/>
    </w:pPr>
    <w:rPr>
      <w:rFonts w:ascii="Cambria" w:eastAsia="F" w:hAnsi="Cambria" w:cs="F"/>
      <w:b/>
      <w:bCs/>
      <w:color w:val="4F81BD"/>
    </w:rPr>
  </w:style>
  <w:style w:type="paragraph" w:styleId="6">
    <w:name w:val="heading 6"/>
    <w:basedOn w:val="Standard"/>
    <w:next w:val="Standard"/>
    <w:rsid w:val="00247A6F"/>
    <w:pPr>
      <w:keepNext/>
      <w:keepLines/>
      <w:spacing w:before="200" w:after="0"/>
      <w:outlineLvl w:val="5"/>
    </w:pPr>
    <w:rPr>
      <w:rFonts w:ascii="Cambria" w:eastAsia="F" w:hAnsi="Cambria" w:cs="F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7A6F"/>
    <w:pPr>
      <w:widowControl/>
      <w:suppressAutoHyphens/>
      <w:spacing w:after="160" w:line="254" w:lineRule="auto"/>
    </w:pPr>
    <w:rPr>
      <w:lang w:eastAsia="en-US"/>
    </w:rPr>
  </w:style>
  <w:style w:type="paragraph" w:customStyle="1" w:styleId="Heading">
    <w:name w:val="Heading"/>
    <w:basedOn w:val="Standard"/>
    <w:next w:val="Textbody"/>
    <w:rsid w:val="00247A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247A6F"/>
    <w:pPr>
      <w:spacing w:after="140" w:line="276" w:lineRule="auto"/>
    </w:pPr>
  </w:style>
  <w:style w:type="paragraph" w:styleId="a3">
    <w:name w:val="List"/>
    <w:basedOn w:val="Textbody"/>
    <w:rsid w:val="00247A6F"/>
    <w:rPr>
      <w:rFonts w:cs="Arial"/>
      <w:sz w:val="24"/>
    </w:rPr>
  </w:style>
  <w:style w:type="paragraph" w:styleId="a4">
    <w:name w:val="caption"/>
    <w:basedOn w:val="Standard"/>
    <w:rsid w:val="00247A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47A6F"/>
    <w:pPr>
      <w:suppressLineNumbers/>
    </w:pPr>
    <w:rPr>
      <w:rFonts w:cs="Arial"/>
      <w:sz w:val="24"/>
    </w:rPr>
  </w:style>
  <w:style w:type="paragraph" w:styleId="a5">
    <w:name w:val="Normal (Web)"/>
    <w:basedOn w:val="Standard"/>
    <w:rsid w:val="00247A6F"/>
    <w:pPr>
      <w:spacing w:before="280" w:after="280" w:line="240" w:lineRule="auto"/>
    </w:pPr>
    <w:rPr>
      <w:rFonts w:ascii="Verdana" w:eastAsia="Times New Roman" w:hAnsi="Verdana" w:cs="Verdana"/>
      <w:color w:val="626161"/>
      <w:sz w:val="18"/>
      <w:szCs w:val="18"/>
      <w:lang w:eastAsia="ru-RU"/>
    </w:rPr>
  </w:style>
  <w:style w:type="paragraph" w:styleId="a6">
    <w:name w:val="List Paragraph"/>
    <w:basedOn w:val="Standard"/>
    <w:rsid w:val="00247A6F"/>
    <w:pPr>
      <w:ind w:left="720"/>
    </w:pPr>
  </w:style>
  <w:style w:type="paragraph" w:customStyle="1" w:styleId="HeaderandFooter">
    <w:name w:val="Header and Footer"/>
    <w:basedOn w:val="Standard"/>
    <w:rsid w:val="00247A6F"/>
  </w:style>
  <w:style w:type="paragraph" w:styleId="a7">
    <w:name w:val="header"/>
    <w:basedOn w:val="Standard"/>
    <w:rsid w:val="00247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5">
    <w:name w:val="Pa5"/>
    <w:basedOn w:val="Standard"/>
    <w:next w:val="Standard"/>
    <w:rsid w:val="00247A6F"/>
    <w:pPr>
      <w:spacing w:after="0" w:line="241" w:lineRule="atLeast"/>
    </w:pPr>
    <w:rPr>
      <w:rFonts w:ascii="MagistralC" w:eastAsia="MagistralC" w:hAnsi="MagistralC" w:cs="MagistralC"/>
      <w:sz w:val="24"/>
      <w:szCs w:val="24"/>
    </w:rPr>
  </w:style>
  <w:style w:type="paragraph" w:styleId="a8">
    <w:name w:val="Balloon Text"/>
    <w:basedOn w:val="Standard"/>
    <w:rsid w:val="00247A6F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Default">
    <w:name w:val="Default"/>
    <w:rsid w:val="00247A6F"/>
    <w:pPr>
      <w:widowControl/>
      <w:suppressAutoHyphens/>
    </w:pPr>
    <w:rPr>
      <w:rFonts w:ascii="Arial KZ" w:eastAsia="Arial KZ" w:hAnsi="Arial KZ" w:cs="Arial KZ"/>
      <w:color w:val="000000"/>
      <w:sz w:val="24"/>
      <w:szCs w:val="24"/>
      <w:lang w:eastAsia="en-US"/>
    </w:rPr>
  </w:style>
  <w:style w:type="paragraph" w:customStyle="1" w:styleId="msonormalmailrucssattributepostfix">
    <w:name w:val="msonormal_mailru_css_attribute_postfix"/>
    <w:basedOn w:val="Standard"/>
    <w:rsid w:val="00247A6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rsid w:val="00247A6F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styleId="a9">
    <w:name w:val="Strong"/>
    <w:basedOn w:val="a0"/>
    <w:rsid w:val="00247A6F"/>
    <w:rPr>
      <w:rFonts w:cs="Times New Roman"/>
      <w:b/>
    </w:rPr>
  </w:style>
  <w:style w:type="character" w:customStyle="1" w:styleId="apple-style-span">
    <w:name w:val="apple-style-span"/>
    <w:basedOn w:val="a0"/>
    <w:rsid w:val="00247A6F"/>
    <w:rPr>
      <w:rFonts w:cs="Times New Roman"/>
    </w:rPr>
  </w:style>
  <w:style w:type="character" w:customStyle="1" w:styleId="apple-converted-space">
    <w:name w:val="apple-converted-space"/>
    <w:basedOn w:val="a0"/>
    <w:rsid w:val="00247A6F"/>
    <w:rPr>
      <w:rFonts w:cs="Times New Roman"/>
    </w:rPr>
  </w:style>
  <w:style w:type="character" w:customStyle="1" w:styleId="aa">
    <w:name w:val="Верхний колонтитул Знак"/>
    <w:basedOn w:val="a0"/>
    <w:rsid w:val="00247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0">
    <w:name w:val="A9"/>
    <w:rsid w:val="00247A6F"/>
    <w:rPr>
      <w:color w:val="000000"/>
      <w:sz w:val="18"/>
    </w:rPr>
  </w:style>
  <w:style w:type="character" w:styleId="ab">
    <w:name w:val="Emphasis"/>
    <w:basedOn w:val="a0"/>
    <w:rsid w:val="00247A6F"/>
    <w:rPr>
      <w:rFonts w:cs="Times New Roman"/>
      <w:i/>
      <w:iCs/>
    </w:rPr>
  </w:style>
  <w:style w:type="character" w:customStyle="1" w:styleId="ac">
    <w:name w:val="Текст выноски Знак"/>
    <w:basedOn w:val="a0"/>
    <w:rsid w:val="00247A6F"/>
    <w:rPr>
      <w:rFonts w:ascii="Segoe UI" w:eastAsia="Segoe UI" w:hAnsi="Segoe UI" w:cs="Segoe UI"/>
      <w:sz w:val="18"/>
      <w:szCs w:val="18"/>
    </w:rPr>
  </w:style>
  <w:style w:type="character" w:customStyle="1" w:styleId="A40">
    <w:name w:val="A4"/>
    <w:rsid w:val="00247A6F"/>
    <w:rPr>
      <w:b/>
      <w:color w:val="000000"/>
      <w:sz w:val="20"/>
    </w:rPr>
  </w:style>
  <w:style w:type="character" w:customStyle="1" w:styleId="Internetlink">
    <w:name w:val="Internet link"/>
    <w:basedOn w:val="a0"/>
    <w:rsid w:val="00247A6F"/>
    <w:rPr>
      <w:rFonts w:cs="Times New Roman"/>
      <w:color w:val="0000FF"/>
      <w:u w:val="single"/>
    </w:rPr>
  </w:style>
  <w:style w:type="character" w:customStyle="1" w:styleId="FontStyle15">
    <w:name w:val="Font Style15"/>
    <w:basedOn w:val="a0"/>
    <w:rsid w:val="00247A6F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30">
    <w:name w:val="Заголовок 3 Знак"/>
    <w:basedOn w:val="a0"/>
    <w:rsid w:val="00247A6F"/>
    <w:rPr>
      <w:rFonts w:ascii="Cambria" w:eastAsia="F" w:hAnsi="Cambria" w:cs="F"/>
      <w:b/>
      <w:bCs/>
      <w:color w:val="4F81BD"/>
      <w:lang w:eastAsia="en-US"/>
    </w:rPr>
  </w:style>
  <w:style w:type="character" w:customStyle="1" w:styleId="60">
    <w:name w:val="Заголовок 6 Знак"/>
    <w:basedOn w:val="a0"/>
    <w:rsid w:val="00247A6F"/>
    <w:rPr>
      <w:rFonts w:ascii="Cambria" w:eastAsia="F" w:hAnsi="Cambria" w:cs="F"/>
      <w:i/>
      <w:iCs/>
      <w:color w:val="243F60"/>
      <w:lang w:eastAsia="en-US"/>
    </w:rPr>
  </w:style>
  <w:style w:type="character" w:customStyle="1" w:styleId="ListLabel1">
    <w:name w:val="ListLabel 1"/>
    <w:rsid w:val="00247A6F"/>
    <w:rPr>
      <w:sz w:val="20"/>
    </w:rPr>
  </w:style>
  <w:style w:type="character" w:customStyle="1" w:styleId="ListLabel2">
    <w:name w:val="ListLabel 2"/>
    <w:rsid w:val="00247A6F"/>
    <w:rPr>
      <w:sz w:val="20"/>
    </w:rPr>
  </w:style>
  <w:style w:type="character" w:customStyle="1" w:styleId="ListLabel3">
    <w:name w:val="ListLabel 3"/>
    <w:rsid w:val="00247A6F"/>
    <w:rPr>
      <w:sz w:val="20"/>
    </w:rPr>
  </w:style>
  <w:style w:type="character" w:customStyle="1" w:styleId="ListLabel4">
    <w:name w:val="ListLabel 4"/>
    <w:rsid w:val="00247A6F"/>
    <w:rPr>
      <w:sz w:val="20"/>
    </w:rPr>
  </w:style>
  <w:style w:type="character" w:customStyle="1" w:styleId="ListLabel5">
    <w:name w:val="ListLabel 5"/>
    <w:rsid w:val="00247A6F"/>
    <w:rPr>
      <w:sz w:val="20"/>
    </w:rPr>
  </w:style>
  <w:style w:type="character" w:customStyle="1" w:styleId="ListLabel6">
    <w:name w:val="ListLabel 6"/>
    <w:rsid w:val="00247A6F"/>
    <w:rPr>
      <w:sz w:val="20"/>
    </w:rPr>
  </w:style>
  <w:style w:type="character" w:customStyle="1" w:styleId="ListLabel7">
    <w:name w:val="ListLabel 7"/>
    <w:rsid w:val="00247A6F"/>
    <w:rPr>
      <w:sz w:val="20"/>
    </w:rPr>
  </w:style>
  <w:style w:type="character" w:customStyle="1" w:styleId="ListLabel8">
    <w:name w:val="ListLabel 8"/>
    <w:rsid w:val="00247A6F"/>
    <w:rPr>
      <w:sz w:val="20"/>
    </w:rPr>
  </w:style>
  <w:style w:type="character" w:customStyle="1" w:styleId="ListLabel9">
    <w:name w:val="ListLabel 9"/>
    <w:rsid w:val="00247A6F"/>
    <w:rPr>
      <w:sz w:val="20"/>
    </w:rPr>
  </w:style>
  <w:style w:type="character" w:customStyle="1" w:styleId="ListLabel10">
    <w:name w:val="ListLabel 10"/>
    <w:rsid w:val="00247A6F"/>
    <w:rPr>
      <w:rFonts w:cs="Times New Roman"/>
    </w:rPr>
  </w:style>
  <w:style w:type="character" w:customStyle="1" w:styleId="ListLabel11">
    <w:name w:val="ListLabel 11"/>
    <w:rsid w:val="00247A6F"/>
    <w:rPr>
      <w:rFonts w:cs="Times New Roman"/>
    </w:rPr>
  </w:style>
  <w:style w:type="character" w:customStyle="1" w:styleId="ListLabel12">
    <w:name w:val="ListLabel 12"/>
    <w:rsid w:val="00247A6F"/>
    <w:rPr>
      <w:rFonts w:cs="Times New Roman"/>
    </w:rPr>
  </w:style>
  <w:style w:type="character" w:customStyle="1" w:styleId="ListLabel13">
    <w:name w:val="ListLabel 13"/>
    <w:rsid w:val="00247A6F"/>
    <w:rPr>
      <w:rFonts w:cs="Times New Roman"/>
    </w:rPr>
  </w:style>
  <w:style w:type="character" w:customStyle="1" w:styleId="ListLabel14">
    <w:name w:val="ListLabel 14"/>
    <w:rsid w:val="00247A6F"/>
    <w:rPr>
      <w:rFonts w:cs="Times New Roman"/>
    </w:rPr>
  </w:style>
  <w:style w:type="character" w:customStyle="1" w:styleId="ListLabel15">
    <w:name w:val="ListLabel 15"/>
    <w:rsid w:val="00247A6F"/>
    <w:rPr>
      <w:rFonts w:cs="Times New Roman"/>
    </w:rPr>
  </w:style>
  <w:style w:type="character" w:customStyle="1" w:styleId="ListLabel16">
    <w:name w:val="ListLabel 16"/>
    <w:rsid w:val="00247A6F"/>
    <w:rPr>
      <w:rFonts w:cs="Times New Roman"/>
    </w:rPr>
  </w:style>
  <w:style w:type="character" w:customStyle="1" w:styleId="ListLabel17">
    <w:name w:val="ListLabel 17"/>
    <w:rsid w:val="00247A6F"/>
    <w:rPr>
      <w:rFonts w:cs="Times New Roman"/>
    </w:rPr>
  </w:style>
  <w:style w:type="character" w:customStyle="1" w:styleId="ListLabel18">
    <w:name w:val="ListLabel 18"/>
    <w:rsid w:val="00247A6F"/>
    <w:rPr>
      <w:rFonts w:cs="Times New Roman"/>
    </w:rPr>
  </w:style>
  <w:style w:type="numbering" w:customStyle="1" w:styleId="1">
    <w:name w:val="Нет списка1"/>
    <w:basedOn w:val="a2"/>
    <w:rsid w:val="00247A6F"/>
    <w:pPr>
      <w:numPr>
        <w:numId w:val="1"/>
      </w:numPr>
    </w:pPr>
  </w:style>
  <w:style w:type="numbering" w:customStyle="1" w:styleId="WWNum1">
    <w:name w:val="WWNum1"/>
    <w:basedOn w:val="a2"/>
    <w:rsid w:val="00247A6F"/>
    <w:pPr>
      <w:numPr>
        <w:numId w:val="2"/>
      </w:numPr>
    </w:pPr>
  </w:style>
  <w:style w:type="numbering" w:customStyle="1" w:styleId="WWNum2">
    <w:name w:val="WWNum2"/>
    <w:basedOn w:val="a2"/>
    <w:rsid w:val="00247A6F"/>
    <w:pPr>
      <w:numPr>
        <w:numId w:val="3"/>
      </w:numPr>
    </w:pPr>
  </w:style>
  <w:style w:type="numbering" w:customStyle="1" w:styleId="WWNum3">
    <w:name w:val="WWNum3"/>
    <w:basedOn w:val="a2"/>
    <w:rsid w:val="00247A6F"/>
    <w:pPr>
      <w:numPr>
        <w:numId w:val="4"/>
      </w:numPr>
    </w:pPr>
  </w:style>
  <w:style w:type="numbering" w:customStyle="1" w:styleId="WWNum4">
    <w:name w:val="WWNum4"/>
    <w:basedOn w:val="a2"/>
    <w:rsid w:val="00247A6F"/>
    <w:pPr>
      <w:numPr>
        <w:numId w:val="5"/>
      </w:numPr>
    </w:pPr>
  </w:style>
  <w:style w:type="numbering" w:customStyle="1" w:styleId="WWNum5">
    <w:name w:val="WWNum5"/>
    <w:basedOn w:val="a2"/>
    <w:rsid w:val="00247A6F"/>
    <w:pPr>
      <w:numPr>
        <w:numId w:val="6"/>
      </w:numPr>
    </w:pPr>
  </w:style>
  <w:style w:type="numbering" w:customStyle="1" w:styleId="WWNum6">
    <w:name w:val="WWNum6"/>
    <w:basedOn w:val="a2"/>
    <w:rsid w:val="00247A6F"/>
    <w:pPr>
      <w:numPr>
        <w:numId w:val="7"/>
      </w:numPr>
    </w:pPr>
  </w:style>
  <w:style w:type="numbering" w:customStyle="1" w:styleId="WWNum7">
    <w:name w:val="WWNum7"/>
    <w:basedOn w:val="a2"/>
    <w:rsid w:val="00247A6F"/>
    <w:pPr>
      <w:numPr>
        <w:numId w:val="8"/>
      </w:numPr>
    </w:pPr>
  </w:style>
  <w:style w:type="numbering" w:customStyle="1" w:styleId="WWNum8">
    <w:name w:val="WWNum8"/>
    <w:basedOn w:val="a2"/>
    <w:rsid w:val="00247A6F"/>
    <w:pPr>
      <w:numPr>
        <w:numId w:val="9"/>
      </w:numPr>
    </w:pPr>
  </w:style>
  <w:style w:type="numbering" w:customStyle="1" w:styleId="WWNum9">
    <w:name w:val="WWNum9"/>
    <w:basedOn w:val="a2"/>
    <w:rsid w:val="00247A6F"/>
    <w:pPr>
      <w:numPr>
        <w:numId w:val="10"/>
      </w:numPr>
    </w:pPr>
  </w:style>
  <w:style w:type="numbering" w:customStyle="1" w:styleId="WWNum10">
    <w:name w:val="WWNum10"/>
    <w:basedOn w:val="a2"/>
    <w:rsid w:val="00247A6F"/>
    <w:pPr>
      <w:numPr>
        <w:numId w:val="11"/>
      </w:numPr>
    </w:pPr>
  </w:style>
  <w:style w:type="numbering" w:customStyle="1" w:styleId="WWNum11">
    <w:name w:val="WWNum11"/>
    <w:basedOn w:val="a2"/>
    <w:rsid w:val="00247A6F"/>
    <w:pPr>
      <w:numPr>
        <w:numId w:val="12"/>
      </w:numPr>
    </w:pPr>
  </w:style>
  <w:style w:type="numbering" w:customStyle="1" w:styleId="WWNum12">
    <w:name w:val="WWNum12"/>
    <w:basedOn w:val="a2"/>
    <w:rsid w:val="00247A6F"/>
    <w:pPr>
      <w:numPr>
        <w:numId w:val="13"/>
      </w:numPr>
    </w:pPr>
  </w:style>
  <w:style w:type="numbering" w:customStyle="1" w:styleId="WWNum13">
    <w:name w:val="WWNum13"/>
    <w:basedOn w:val="a2"/>
    <w:rsid w:val="00247A6F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05B6B-7B98-4AE5-B8BC-14EC73DF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Мингалева</dc:creator>
  <cp:lastModifiedBy>Лымарь Максим</cp:lastModifiedBy>
  <cp:revision>12</cp:revision>
  <cp:lastPrinted>2019-09-05T07:58:00Z</cp:lastPrinted>
  <dcterms:created xsi:type="dcterms:W3CDTF">2022-04-21T16:19:00Z</dcterms:created>
  <dcterms:modified xsi:type="dcterms:W3CDTF">2022-04-25T09:50:00Z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$L!DER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